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0F3F" w14:textId="76849527" w:rsidR="00233498" w:rsidRPr="00233498" w:rsidRDefault="00233498" w:rsidP="0065128D">
      <w:pPr>
        <w:shd w:val="clear" w:color="auto" w:fill="FFFFFF"/>
        <w:spacing w:after="200" w:line="360" w:lineRule="atLeast"/>
        <w:outlineLvl w:val="0"/>
        <w:rPr>
          <w:rFonts w:asciiTheme="minorHAnsi" w:eastAsiaTheme="minorHAnsi" w:hAnsiTheme="minorHAnsi" w:cstheme="minorHAnsi"/>
          <w:sz w:val="22"/>
          <w:szCs w:val="22"/>
        </w:rPr>
      </w:pPr>
      <w:r>
        <w:rPr>
          <w:rFonts w:asciiTheme="minorHAnsi" w:hAnsiTheme="minorHAnsi" w:cstheme="minorHAnsi"/>
          <w:b/>
          <w:bCs/>
          <w:kern w:val="36"/>
          <w:sz w:val="48"/>
          <w:szCs w:val="48"/>
          <w:lang w:eastAsia="en-GB"/>
        </w:rPr>
        <w:t xml:space="preserve">                         </w:t>
      </w:r>
    </w:p>
    <w:p w14:paraId="3DEFD5DB" w14:textId="445B6FA7" w:rsidR="00C06EC3" w:rsidRPr="00407CC3" w:rsidRDefault="00C06EC3" w:rsidP="00C06EC3">
      <w:pPr>
        <w:spacing w:after="200" w:line="276" w:lineRule="auto"/>
        <w:jc w:val="center"/>
        <w:rPr>
          <w:rFonts w:asciiTheme="minorHAnsi" w:eastAsia="Arial Rounded MT Bold,Times New" w:hAnsiTheme="minorHAnsi" w:cstheme="minorHAnsi"/>
          <w:b/>
          <w:bCs/>
          <w:spacing w:val="-6"/>
          <w:kern w:val="36"/>
          <w:sz w:val="48"/>
          <w:szCs w:val="48"/>
          <w:lang w:eastAsia="en-GB"/>
        </w:rPr>
      </w:pPr>
      <w:r w:rsidRPr="00407CC3">
        <w:rPr>
          <w:rFonts w:asciiTheme="minorHAnsi" w:eastAsia="Arial Rounded MT Bold,Times New" w:hAnsiTheme="minorHAnsi" w:cstheme="minorHAnsi"/>
          <w:b/>
          <w:bCs/>
          <w:spacing w:val="-6"/>
          <w:kern w:val="36"/>
          <w:sz w:val="48"/>
          <w:szCs w:val="48"/>
          <w:lang w:eastAsia="en-GB"/>
        </w:rPr>
        <w:t>S</w:t>
      </w:r>
      <w:r w:rsidR="00407CC3" w:rsidRPr="00407CC3">
        <w:rPr>
          <w:rFonts w:asciiTheme="minorHAnsi" w:eastAsia="Arial Rounded MT Bold,Times New" w:hAnsiTheme="minorHAnsi" w:cstheme="minorHAnsi"/>
          <w:b/>
          <w:bCs/>
          <w:spacing w:val="-6"/>
          <w:kern w:val="36"/>
          <w:sz w:val="48"/>
          <w:szCs w:val="48"/>
          <w:lang w:eastAsia="en-GB"/>
        </w:rPr>
        <w:t>afeguarding Policy</w:t>
      </w:r>
    </w:p>
    <w:p w14:paraId="34EC0C66" w14:textId="77777777" w:rsidR="00C06EC3" w:rsidRPr="00407CC3" w:rsidRDefault="00C06EC3" w:rsidP="00C06EC3">
      <w:pPr>
        <w:spacing w:after="200" w:line="276" w:lineRule="auto"/>
        <w:jc w:val="center"/>
        <w:rPr>
          <w:rFonts w:asciiTheme="minorHAnsi" w:hAnsiTheme="minorHAnsi" w:cs="Futura Condensed Medium"/>
          <w:spacing w:val="-6"/>
          <w:kern w:val="36"/>
          <w:sz w:val="36"/>
          <w:szCs w:val="36"/>
          <w:lang w:eastAsia="en-GB"/>
        </w:rPr>
      </w:pPr>
      <w:r w:rsidRPr="00407CC3">
        <w:rPr>
          <w:rFonts w:asciiTheme="minorHAnsi" w:hAnsiTheme="minorHAnsi" w:cs="Futura Condensed Medium"/>
          <w:spacing w:val="-6"/>
          <w:kern w:val="36"/>
          <w:sz w:val="36"/>
          <w:szCs w:val="36"/>
          <w:lang w:eastAsia="en-GB"/>
        </w:rPr>
        <w:t>Simplified Version for Under 18s</w:t>
      </w:r>
    </w:p>
    <w:p w14:paraId="5EA476BA" w14:textId="6BF60B61" w:rsidR="00C06EC3" w:rsidRP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The safeguarding and welfare of all children, adults</w:t>
      </w:r>
      <w:r w:rsidR="006A7FB0">
        <w:rPr>
          <w:rFonts w:asciiTheme="minorHAnsi" w:hAnsiTheme="minorHAnsi" w:cs="Futura Condensed Medium"/>
          <w:spacing w:val="-6"/>
          <w:kern w:val="36"/>
          <w:sz w:val="22"/>
          <w:szCs w:val="22"/>
          <w:lang w:eastAsia="en-GB"/>
        </w:rPr>
        <w:t xml:space="preserve"> at risk</w:t>
      </w:r>
      <w:r w:rsidRPr="00C06EC3">
        <w:rPr>
          <w:rFonts w:asciiTheme="minorHAnsi" w:hAnsiTheme="minorHAnsi" w:cs="Futura Condensed Medium"/>
          <w:spacing w:val="-6"/>
          <w:kern w:val="36"/>
          <w:sz w:val="22"/>
          <w:szCs w:val="22"/>
          <w:lang w:eastAsia="en-GB"/>
        </w:rPr>
        <w:t xml:space="preserve"> and young people is of prime importance to </w:t>
      </w:r>
      <w:r w:rsidR="00407CC3">
        <w:rPr>
          <w:rFonts w:asciiTheme="minorHAnsi" w:hAnsiTheme="minorHAnsi" w:cs="Futura Condensed Medium"/>
          <w:spacing w:val="-6"/>
          <w:kern w:val="36"/>
          <w:sz w:val="22"/>
          <w:szCs w:val="22"/>
          <w:lang w:eastAsia="en-GB"/>
        </w:rPr>
        <w:t>Torquay International School.</w:t>
      </w:r>
    </w:p>
    <w:p w14:paraId="666B96F5" w14:textId="06369E4F" w:rsidR="00C06EC3" w:rsidRP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Students can study at the school from the age of 11 years upwards and will be offered full board accommodation</w:t>
      </w:r>
      <w:r w:rsidR="00407CC3">
        <w:rPr>
          <w:rFonts w:asciiTheme="minorHAnsi" w:hAnsiTheme="minorHAnsi" w:cs="Futura Condensed Medium"/>
          <w:spacing w:val="-6"/>
          <w:kern w:val="36"/>
          <w:sz w:val="22"/>
          <w:szCs w:val="22"/>
          <w:lang w:eastAsia="en-GB"/>
        </w:rPr>
        <w:t xml:space="preserve"> with a homestay provider.</w:t>
      </w:r>
    </w:p>
    <w:p w14:paraId="488B2998" w14:textId="1ADE12B2" w:rsidR="00C06EC3" w:rsidRP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All staff at the school a</w:t>
      </w:r>
      <w:r w:rsidR="00407CC3">
        <w:rPr>
          <w:rFonts w:asciiTheme="minorHAnsi" w:hAnsiTheme="minorHAnsi" w:cs="Futura Condensed Medium"/>
          <w:spacing w:val="-6"/>
          <w:kern w:val="36"/>
          <w:sz w:val="22"/>
          <w:szCs w:val="22"/>
          <w:lang w:eastAsia="en-GB"/>
        </w:rPr>
        <w:t xml:space="preserve">nd adults in the homestays are </w:t>
      </w:r>
      <w:r w:rsidRPr="00C06EC3">
        <w:rPr>
          <w:rFonts w:asciiTheme="minorHAnsi" w:hAnsiTheme="minorHAnsi" w:cs="Futura Condensed Medium"/>
          <w:spacing w:val="-6"/>
          <w:kern w:val="36"/>
          <w:sz w:val="22"/>
          <w:szCs w:val="22"/>
          <w:lang w:eastAsia="en-GB"/>
        </w:rPr>
        <w:t>DBS police checked with an Enhanced Disclosure.</w:t>
      </w:r>
      <w:r w:rsidR="00407CC3">
        <w:rPr>
          <w:rFonts w:asciiTheme="minorHAnsi" w:hAnsiTheme="minorHAnsi" w:cs="Futura Condensed Medium"/>
          <w:spacing w:val="-6"/>
          <w:kern w:val="36"/>
          <w:sz w:val="22"/>
          <w:szCs w:val="22"/>
          <w:lang w:eastAsia="en-GB"/>
        </w:rPr>
        <w:t xml:space="preserve"> All homestays are inspected by the school at least every two years.</w:t>
      </w:r>
    </w:p>
    <w:p w14:paraId="1DC777F9" w14:textId="55554F3C" w:rsidR="00C06EC3" w:rsidRP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On the first day you will have a</w:t>
      </w:r>
      <w:r w:rsidR="00187E4C">
        <w:rPr>
          <w:rFonts w:asciiTheme="minorHAnsi" w:hAnsiTheme="minorHAnsi" w:cs="Futura Condensed Medium"/>
          <w:spacing w:val="-6"/>
          <w:kern w:val="36"/>
          <w:sz w:val="22"/>
          <w:szCs w:val="22"/>
          <w:lang w:eastAsia="en-GB"/>
        </w:rPr>
        <w:t xml:space="preserve"> Welcome Meeting</w:t>
      </w:r>
      <w:r w:rsidRPr="00C06EC3">
        <w:rPr>
          <w:rFonts w:asciiTheme="minorHAnsi" w:hAnsiTheme="minorHAnsi" w:cs="Futura Condensed Medium"/>
          <w:spacing w:val="-6"/>
          <w:kern w:val="36"/>
          <w:sz w:val="22"/>
          <w:szCs w:val="22"/>
          <w:lang w:eastAsia="en-GB"/>
        </w:rPr>
        <w:t xml:space="preserve"> with </w:t>
      </w:r>
      <w:r w:rsidR="00407CC3">
        <w:rPr>
          <w:rFonts w:asciiTheme="minorHAnsi" w:hAnsiTheme="minorHAnsi" w:cs="Futura Condensed Medium"/>
          <w:spacing w:val="-6"/>
          <w:kern w:val="36"/>
          <w:sz w:val="22"/>
          <w:szCs w:val="22"/>
          <w:lang w:eastAsia="en-GB"/>
        </w:rPr>
        <w:t>your teacher</w:t>
      </w:r>
      <w:r w:rsidRPr="00C06EC3">
        <w:rPr>
          <w:rFonts w:asciiTheme="minorHAnsi" w:hAnsiTheme="minorHAnsi" w:cs="Futura Condensed Medium"/>
          <w:spacing w:val="-6"/>
          <w:kern w:val="36"/>
          <w:sz w:val="22"/>
          <w:szCs w:val="22"/>
          <w:lang w:eastAsia="en-GB"/>
        </w:rPr>
        <w:t xml:space="preserve"> to hear all about the school, the</w:t>
      </w:r>
      <w:r w:rsidR="00F016A0">
        <w:rPr>
          <w:rFonts w:asciiTheme="minorHAnsi" w:hAnsiTheme="minorHAnsi" w:cs="Futura Condensed Medium"/>
          <w:spacing w:val="-6"/>
          <w:kern w:val="36"/>
          <w:sz w:val="22"/>
          <w:szCs w:val="22"/>
          <w:lang w:eastAsia="en-GB"/>
        </w:rPr>
        <w:t xml:space="preserve"> local</w:t>
      </w:r>
      <w:r w:rsidRPr="00C06EC3">
        <w:rPr>
          <w:rFonts w:asciiTheme="minorHAnsi" w:hAnsiTheme="minorHAnsi" w:cs="Futura Condensed Medium"/>
          <w:spacing w:val="-6"/>
          <w:kern w:val="36"/>
          <w:sz w:val="22"/>
          <w:szCs w:val="22"/>
          <w:lang w:eastAsia="en-GB"/>
        </w:rPr>
        <w:t xml:space="preserve"> area and your course.  In addition to Safeguarding the </w:t>
      </w:r>
      <w:r w:rsidR="00187E4C">
        <w:rPr>
          <w:rFonts w:asciiTheme="minorHAnsi" w:hAnsiTheme="minorHAnsi" w:cs="Futura Condensed Medium"/>
          <w:spacing w:val="-6"/>
          <w:kern w:val="36"/>
          <w:sz w:val="22"/>
          <w:szCs w:val="22"/>
          <w:lang w:eastAsia="en-GB"/>
        </w:rPr>
        <w:t>Welcome Meeting</w:t>
      </w:r>
      <w:r w:rsidRPr="00C06EC3">
        <w:rPr>
          <w:rFonts w:asciiTheme="minorHAnsi" w:hAnsiTheme="minorHAnsi" w:cs="Futura Condensed Medium"/>
          <w:spacing w:val="-6"/>
          <w:kern w:val="36"/>
          <w:sz w:val="22"/>
          <w:szCs w:val="22"/>
          <w:lang w:eastAsia="en-GB"/>
        </w:rPr>
        <w:t xml:space="preserve"> will also cover the Fire Drill, Health and Safety in the school and Road Safety.</w:t>
      </w:r>
    </w:p>
    <w:p w14:paraId="08525770" w14:textId="56A366F0" w:rsid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You will be given a pack with details of your programme, a wristband to wear with details of the school emergency contact number</w:t>
      </w:r>
      <w:r w:rsidR="00187E4C">
        <w:rPr>
          <w:rFonts w:asciiTheme="minorHAnsi" w:hAnsiTheme="minorHAnsi" w:cs="Futura Condensed Medium"/>
          <w:spacing w:val="-6"/>
          <w:kern w:val="36"/>
          <w:sz w:val="22"/>
          <w:szCs w:val="22"/>
          <w:lang w:eastAsia="en-GB"/>
        </w:rPr>
        <w:t>, and an orange lanyard (if you are under 16)</w:t>
      </w:r>
      <w:r w:rsidR="00FF691D">
        <w:rPr>
          <w:rFonts w:asciiTheme="minorHAnsi" w:hAnsiTheme="minorHAnsi" w:cs="Futura Condensed Medium"/>
          <w:spacing w:val="-6"/>
          <w:kern w:val="36"/>
          <w:sz w:val="22"/>
          <w:szCs w:val="22"/>
          <w:lang w:eastAsia="en-GB"/>
        </w:rPr>
        <w:t xml:space="preserve">. </w:t>
      </w:r>
      <w:r w:rsidR="006A7FB0">
        <w:rPr>
          <w:rFonts w:asciiTheme="minorHAnsi" w:hAnsiTheme="minorHAnsi" w:cs="Futura Condensed Medium"/>
          <w:spacing w:val="-6"/>
          <w:kern w:val="36"/>
          <w:sz w:val="22"/>
          <w:szCs w:val="22"/>
          <w:lang w:eastAsia="en-GB"/>
        </w:rPr>
        <w:t xml:space="preserve">The school emergency number must be put into your mobile phone during </w:t>
      </w:r>
      <w:r w:rsidR="00187E4C">
        <w:rPr>
          <w:rFonts w:asciiTheme="minorHAnsi" w:hAnsiTheme="minorHAnsi" w:cs="Futura Condensed Medium"/>
          <w:spacing w:val="-6"/>
          <w:kern w:val="36"/>
          <w:sz w:val="22"/>
          <w:szCs w:val="22"/>
          <w:lang w:eastAsia="en-GB"/>
        </w:rPr>
        <w:t>the Welcome Meeting</w:t>
      </w:r>
      <w:r w:rsidR="006A7FB0">
        <w:rPr>
          <w:rFonts w:asciiTheme="minorHAnsi" w:hAnsiTheme="minorHAnsi" w:cs="Futura Condensed Medium"/>
          <w:spacing w:val="-6"/>
          <w:kern w:val="36"/>
          <w:sz w:val="22"/>
          <w:szCs w:val="22"/>
          <w:lang w:eastAsia="en-GB"/>
        </w:rPr>
        <w:t xml:space="preserve">. </w:t>
      </w:r>
      <w:r w:rsidR="00FF691D">
        <w:rPr>
          <w:rFonts w:asciiTheme="minorHAnsi" w:hAnsiTheme="minorHAnsi" w:cs="Futura Condensed Medium"/>
          <w:spacing w:val="-6"/>
          <w:kern w:val="36"/>
          <w:sz w:val="22"/>
          <w:szCs w:val="22"/>
          <w:lang w:eastAsia="en-GB"/>
        </w:rPr>
        <w:t>Y</w:t>
      </w:r>
      <w:r w:rsidRPr="00C06EC3">
        <w:rPr>
          <w:rFonts w:asciiTheme="minorHAnsi" w:hAnsiTheme="minorHAnsi" w:cs="Futura Condensed Medium"/>
          <w:spacing w:val="-6"/>
          <w:kern w:val="36"/>
          <w:sz w:val="22"/>
          <w:szCs w:val="22"/>
          <w:lang w:eastAsia="en-GB"/>
        </w:rPr>
        <w:t xml:space="preserve">ou should carry details of the school address </w:t>
      </w:r>
      <w:r w:rsidR="00407CC3">
        <w:rPr>
          <w:rFonts w:asciiTheme="minorHAnsi" w:hAnsiTheme="minorHAnsi" w:cs="Futura Condensed Medium"/>
          <w:spacing w:val="-6"/>
          <w:kern w:val="36"/>
          <w:sz w:val="22"/>
          <w:szCs w:val="22"/>
          <w:lang w:eastAsia="en-GB"/>
        </w:rPr>
        <w:t xml:space="preserve">and homestay </w:t>
      </w:r>
      <w:r w:rsidRPr="00C06EC3">
        <w:rPr>
          <w:rFonts w:asciiTheme="minorHAnsi" w:hAnsiTheme="minorHAnsi" w:cs="Futura Condensed Medium"/>
          <w:spacing w:val="-6"/>
          <w:kern w:val="36"/>
          <w:sz w:val="22"/>
          <w:szCs w:val="22"/>
          <w:lang w:eastAsia="en-GB"/>
        </w:rPr>
        <w:t>with you at all times.</w:t>
      </w:r>
    </w:p>
    <w:p w14:paraId="042BE05E" w14:textId="107D55DE" w:rsidR="00FF691D" w:rsidRPr="00C06EC3" w:rsidRDefault="00FF691D" w:rsidP="00C06EC3">
      <w:pPr>
        <w:spacing w:after="200" w:line="276" w:lineRule="auto"/>
        <w:rPr>
          <w:rFonts w:asciiTheme="minorHAnsi" w:hAnsiTheme="minorHAnsi" w:cs="Futura Condensed Medium"/>
          <w:spacing w:val="-6"/>
          <w:kern w:val="36"/>
          <w:sz w:val="22"/>
          <w:szCs w:val="22"/>
          <w:lang w:eastAsia="en-GB"/>
        </w:rPr>
      </w:pPr>
      <w:r>
        <w:rPr>
          <w:rFonts w:asciiTheme="minorHAnsi" w:hAnsiTheme="minorHAnsi" w:cs="Futura Condensed Medium"/>
          <w:spacing w:val="-6"/>
          <w:kern w:val="36"/>
          <w:sz w:val="22"/>
          <w:szCs w:val="22"/>
          <w:lang w:eastAsia="en-GB"/>
        </w:rPr>
        <w:t xml:space="preserve">If you are 16 or 17 years old on an adult course, you will be given a </w:t>
      </w:r>
      <w:r w:rsidR="008D74DA">
        <w:rPr>
          <w:rFonts w:asciiTheme="minorHAnsi" w:hAnsiTheme="minorHAnsi" w:cs="Futura Condensed Medium"/>
          <w:spacing w:val="-6"/>
          <w:kern w:val="36"/>
          <w:sz w:val="22"/>
          <w:szCs w:val="22"/>
          <w:lang w:eastAsia="en-GB"/>
        </w:rPr>
        <w:t>gree</w:t>
      </w:r>
      <w:r w:rsidR="006A7FB0">
        <w:rPr>
          <w:rFonts w:asciiTheme="minorHAnsi" w:hAnsiTheme="minorHAnsi" w:cs="Futura Condensed Medium"/>
          <w:spacing w:val="-6"/>
          <w:kern w:val="36"/>
          <w:sz w:val="22"/>
          <w:szCs w:val="22"/>
          <w:lang w:eastAsia="en-GB"/>
        </w:rPr>
        <w:t xml:space="preserve">n </w:t>
      </w:r>
      <w:r>
        <w:rPr>
          <w:rFonts w:asciiTheme="minorHAnsi" w:hAnsiTheme="minorHAnsi" w:cs="Futura Condensed Medium"/>
          <w:spacing w:val="-6"/>
          <w:kern w:val="36"/>
          <w:sz w:val="22"/>
          <w:szCs w:val="22"/>
          <w:lang w:eastAsia="en-GB"/>
        </w:rPr>
        <w:t xml:space="preserve">lanyard for identification, along with the wristband and you will be offered a separate space away from other adults for your break and at lunch times. </w:t>
      </w:r>
    </w:p>
    <w:p w14:paraId="59F11E35" w14:textId="589665DA" w:rsidR="00C06EC3" w:rsidRP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 xml:space="preserve">The Safeguarding Team at the school is available to help you with any problems. If you need help or advice you are free to speak to any staff member as everyone is trained to be able to help you. Photos of the Safeguarding Lead and Team are on display around the school and you will be introduced to members as part of your </w:t>
      </w:r>
      <w:r w:rsidR="00187E4C">
        <w:rPr>
          <w:rFonts w:asciiTheme="minorHAnsi" w:hAnsiTheme="minorHAnsi" w:cs="Futura Condensed Medium"/>
          <w:spacing w:val="-6"/>
          <w:kern w:val="36"/>
          <w:sz w:val="22"/>
          <w:szCs w:val="22"/>
          <w:lang w:eastAsia="en-GB"/>
        </w:rPr>
        <w:t>Welcome Meeting</w:t>
      </w:r>
      <w:r w:rsidRPr="00C06EC3">
        <w:rPr>
          <w:rFonts w:asciiTheme="minorHAnsi" w:hAnsiTheme="minorHAnsi" w:cs="Futura Condensed Medium"/>
          <w:spacing w:val="-6"/>
          <w:kern w:val="36"/>
          <w:sz w:val="22"/>
          <w:szCs w:val="22"/>
          <w:lang w:eastAsia="en-GB"/>
        </w:rPr>
        <w:t>.</w:t>
      </w:r>
    </w:p>
    <w:p w14:paraId="1220ABC7" w14:textId="20C42E10" w:rsidR="00C06EC3" w:rsidRP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If you are ill or unable to attend class</w:t>
      </w:r>
      <w:r w:rsidR="008D74DA">
        <w:rPr>
          <w:rFonts w:asciiTheme="minorHAnsi" w:hAnsiTheme="minorHAnsi" w:cs="Futura Condensed Medium"/>
          <w:spacing w:val="-6"/>
          <w:kern w:val="36"/>
          <w:sz w:val="22"/>
          <w:szCs w:val="22"/>
          <w:lang w:eastAsia="en-GB"/>
        </w:rPr>
        <w:t>,</w:t>
      </w:r>
      <w:r w:rsidRPr="00C06EC3">
        <w:rPr>
          <w:rFonts w:asciiTheme="minorHAnsi" w:hAnsiTheme="minorHAnsi" w:cs="Futura Condensed Medium"/>
          <w:spacing w:val="-6"/>
          <w:kern w:val="36"/>
          <w:sz w:val="22"/>
          <w:szCs w:val="22"/>
          <w:lang w:eastAsia="en-GB"/>
        </w:rPr>
        <w:t xml:space="preserve"> </w:t>
      </w:r>
      <w:r w:rsidR="00407CC3">
        <w:rPr>
          <w:rFonts w:asciiTheme="minorHAnsi" w:hAnsiTheme="minorHAnsi" w:cs="Futura Condensed Medium"/>
          <w:spacing w:val="-6"/>
          <w:kern w:val="36"/>
          <w:sz w:val="22"/>
          <w:szCs w:val="22"/>
          <w:lang w:eastAsia="en-GB"/>
        </w:rPr>
        <w:t xml:space="preserve">please ask your homestay or group leader </w:t>
      </w:r>
      <w:r w:rsidR="00FF691D">
        <w:rPr>
          <w:rFonts w:asciiTheme="minorHAnsi" w:hAnsiTheme="minorHAnsi" w:cs="Futura Condensed Medium"/>
          <w:spacing w:val="-6"/>
          <w:kern w:val="36"/>
          <w:sz w:val="22"/>
          <w:szCs w:val="22"/>
          <w:lang w:eastAsia="en-GB"/>
        </w:rPr>
        <w:t>to</w:t>
      </w:r>
      <w:r w:rsidRPr="00C06EC3">
        <w:rPr>
          <w:rFonts w:asciiTheme="minorHAnsi" w:hAnsiTheme="minorHAnsi" w:cs="Futura Condensed Medium"/>
          <w:spacing w:val="-6"/>
          <w:kern w:val="36"/>
          <w:sz w:val="22"/>
          <w:szCs w:val="22"/>
          <w:lang w:eastAsia="en-GB"/>
        </w:rPr>
        <w:t xml:space="preserve"> inform the school of your absence.</w:t>
      </w:r>
    </w:p>
    <w:p w14:paraId="0A6AA094" w14:textId="3353D56B" w:rsidR="00C06EC3" w:rsidRDefault="00FF691D" w:rsidP="00C06EC3">
      <w:pPr>
        <w:spacing w:after="200" w:line="276" w:lineRule="auto"/>
        <w:rPr>
          <w:rFonts w:asciiTheme="minorHAnsi" w:hAnsiTheme="minorHAnsi" w:cs="Futura Condensed Medium"/>
          <w:spacing w:val="-6"/>
          <w:kern w:val="36"/>
          <w:sz w:val="22"/>
          <w:szCs w:val="22"/>
          <w:lang w:eastAsia="en-GB"/>
        </w:rPr>
      </w:pPr>
      <w:r>
        <w:rPr>
          <w:rFonts w:asciiTheme="minorHAnsi" w:hAnsiTheme="minorHAnsi" w:cs="Futura Condensed Medium"/>
          <w:spacing w:val="-6"/>
          <w:kern w:val="36"/>
          <w:sz w:val="22"/>
          <w:szCs w:val="22"/>
          <w:lang w:eastAsia="en-GB"/>
        </w:rPr>
        <w:t>If you are allowed out in the evenings the curfew time</w:t>
      </w:r>
      <w:r w:rsidR="006A7FB0">
        <w:rPr>
          <w:rFonts w:asciiTheme="minorHAnsi" w:hAnsiTheme="minorHAnsi" w:cs="Futura Condensed Medium"/>
          <w:spacing w:val="-6"/>
          <w:kern w:val="36"/>
          <w:sz w:val="22"/>
          <w:szCs w:val="22"/>
          <w:lang w:eastAsia="en-GB"/>
        </w:rPr>
        <w:t>s</w:t>
      </w:r>
      <w:r>
        <w:rPr>
          <w:rFonts w:asciiTheme="minorHAnsi" w:hAnsiTheme="minorHAnsi" w:cs="Futura Condensed Medium"/>
          <w:spacing w:val="-6"/>
          <w:kern w:val="36"/>
          <w:sz w:val="22"/>
          <w:szCs w:val="22"/>
          <w:lang w:eastAsia="en-GB"/>
        </w:rPr>
        <w:t xml:space="preserve"> are:</w:t>
      </w:r>
    </w:p>
    <w:p w14:paraId="2F12BD24" w14:textId="77777777" w:rsidR="00FF691D" w:rsidRDefault="00FF691D" w:rsidP="00C06EC3">
      <w:pPr>
        <w:spacing w:after="200" w:line="276" w:lineRule="auto"/>
        <w:rPr>
          <w:rFonts w:asciiTheme="minorHAnsi" w:hAnsiTheme="minorHAnsi" w:cs="Futura Condensed Medium"/>
          <w:spacing w:val="-6"/>
          <w:kern w:val="36"/>
          <w:sz w:val="22"/>
          <w:szCs w:val="22"/>
          <w:lang w:eastAsia="en-GB"/>
        </w:rPr>
      </w:pPr>
      <w:r>
        <w:rPr>
          <w:rFonts w:asciiTheme="minorHAnsi" w:hAnsiTheme="minorHAnsi" w:cs="Futura Condensed Medium"/>
          <w:spacing w:val="-6"/>
          <w:kern w:val="36"/>
          <w:sz w:val="22"/>
          <w:szCs w:val="22"/>
          <w:lang w:eastAsia="en-GB"/>
        </w:rPr>
        <w:t>14 – 15 years of age            21.30</w:t>
      </w:r>
    </w:p>
    <w:p w14:paraId="305D2D87" w14:textId="4D0EA6CE" w:rsidR="00187E4C" w:rsidRDefault="00FF691D" w:rsidP="00C06EC3">
      <w:pPr>
        <w:spacing w:after="200" w:line="276" w:lineRule="auto"/>
        <w:rPr>
          <w:rFonts w:asciiTheme="minorHAnsi" w:hAnsiTheme="minorHAnsi" w:cs="Futura Condensed Medium"/>
          <w:spacing w:val="-6"/>
          <w:kern w:val="36"/>
          <w:sz w:val="22"/>
          <w:szCs w:val="22"/>
          <w:lang w:eastAsia="en-GB"/>
        </w:rPr>
      </w:pPr>
      <w:r>
        <w:rPr>
          <w:rFonts w:asciiTheme="minorHAnsi" w:hAnsiTheme="minorHAnsi" w:cs="Futura Condensed Medium"/>
          <w:spacing w:val="-6"/>
          <w:kern w:val="36"/>
          <w:sz w:val="22"/>
          <w:szCs w:val="22"/>
          <w:lang w:eastAsia="en-GB"/>
        </w:rPr>
        <w:t xml:space="preserve">16 – 17 years of age            22.00     </w:t>
      </w:r>
    </w:p>
    <w:p w14:paraId="3108BCC3" w14:textId="7ACE07D0" w:rsidR="00187E4C" w:rsidRPr="00C06EC3" w:rsidRDefault="00187E4C" w:rsidP="00C06EC3">
      <w:pPr>
        <w:spacing w:after="200" w:line="276" w:lineRule="auto"/>
        <w:rPr>
          <w:rFonts w:asciiTheme="minorHAnsi" w:hAnsiTheme="minorHAnsi" w:cs="Futura Condensed Medium"/>
          <w:spacing w:val="-6"/>
          <w:kern w:val="36"/>
          <w:sz w:val="22"/>
          <w:szCs w:val="22"/>
          <w:lang w:eastAsia="en-GB"/>
        </w:rPr>
      </w:pPr>
      <w:r>
        <w:rPr>
          <w:rFonts w:asciiTheme="minorHAnsi" w:hAnsiTheme="minorHAnsi" w:cs="Futura Condensed Medium"/>
          <w:spacing w:val="-6"/>
          <w:kern w:val="36"/>
          <w:sz w:val="22"/>
          <w:szCs w:val="22"/>
          <w:lang w:eastAsia="en-GB"/>
        </w:rPr>
        <w:t>Students under the age of 14 are not allowed out in the evenings.</w:t>
      </w:r>
    </w:p>
    <w:p w14:paraId="379EF27B" w14:textId="55640D6B" w:rsidR="00C06EC3" w:rsidRDefault="00C06EC3" w:rsidP="00C06EC3">
      <w:pPr>
        <w:spacing w:after="200" w:line="276" w:lineRule="auto"/>
        <w:rPr>
          <w:rFonts w:asciiTheme="minorHAnsi" w:hAnsiTheme="minorHAnsi" w:cs="Futura Condensed Medium"/>
          <w:spacing w:val="-6"/>
          <w:kern w:val="36"/>
          <w:sz w:val="22"/>
          <w:szCs w:val="22"/>
          <w:lang w:eastAsia="en-GB"/>
        </w:rPr>
      </w:pPr>
      <w:r w:rsidRPr="00C06EC3">
        <w:rPr>
          <w:rFonts w:asciiTheme="minorHAnsi" w:hAnsiTheme="minorHAnsi" w:cs="Futura Condensed Medium"/>
          <w:spacing w:val="-6"/>
          <w:kern w:val="36"/>
          <w:sz w:val="22"/>
          <w:szCs w:val="22"/>
          <w:lang w:eastAsia="en-GB"/>
        </w:rPr>
        <w:t xml:space="preserve">You will find more information in </w:t>
      </w:r>
      <w:r w:rsidR="00F016A0">
        <w:rPr>
          <w:rFonts w:asciiTheme="minorHAnsi" w:hAnsiTheme="minorHAnsi" w:cs="Futura Condensed Medium"/>
          <w:spacing w:val="-6"/>
          <w:kern w:val="36"/>
          <w:sz w:val="22"/>
          <w:szCs w:val="22"/>
          <w:lang w:eastAsia="en-GB"/>
        </w:rPr>
        <w:t>the Young Learners and Adult Student Handbooks</w:t>
      </w:r>
      <w:r w:rsidRPr="00C06EC3">
        <w:rPr>
          <w:rFonts w:asciiTheme="minorHAnsi" w:hAnsiTheme="minorHAnsi" w:cs="Futura Condensed Medium"/>
          <w:spacing w:val="-6"/>
          <w:kern w:val="36"/>
          <w:sz w:val="22"/>
          <w:szCs w:val="22"/>
          <w:lang w:eastAsia="en-GB"/>
        </w:rPr>
        <w:t xml:space="preserve"> and the full Safeguarding Policy which is on the School website.  </w:t>
      </w:r>
    </w:p>
    <w:p w14:paraId="4C847F87" w14:textId="77777777" w:rsidR="000B6118" w:rsidRDefault="000B6118" w:rsidP="00C06EC3">
      <w:pPr>
        <w:spacing w:after="200" w:line="276" w:lineRule="auto"/>
        <w:rPr>
          <w:rFonts w:asciiTheme="minorHAnsi" w:hAnsiTheme="minorHAnsi" w:cs="Futura Condensed Medium"/>
          <w:spacing w:val="-6"/>
          <w:kern w:val="36"/>
          <w:sz w:val="22"/>
          <w:szCs w:val="22"/>
          <w:lang w:eastAsia="en-GB"/>
        </w:rPr>
      </w:pPr>
    </w:p>
    <w:p w14:paraId="121D38C9" w14:textId="77777777" w:rsidR="000B6118" w:rsidRDefault="000B6118" w:rsidP="00C06EC3">
      <w:pPr>
        <w:spacing w:after="200" w:line="276" w:lineRule="auto"/>
        <w:rPr>
          <w:rFonts w:asciiTheme="minorHAnsi" w:hAnsiTheme="minorHAnsi" w:cs="Futura Condensed Medium"/>
          <w:spacing w:val="-6"/>
          <w:kern w:val="36"/>
          <w:sz w:val="22"/>
          <w:szCs w:val="22"/>
          <w:lang w:eastAsia="en-GB"/>
        </w:rPr>
      </w:pPr>
    </w:p>
    <w:p w14:paraId="6F371274" w14:textId="77777777" w:rsidR="000B6118" w:rsidRDefault="000B6118" w:rsidP="000B6118">
      <w:pPr>
        <w:spacing w:after="200" w:line="276" w:lineRule="auto"/>
        <w:rPr>
          <w:rFonts w:asciiTheme="minorHAnsi" w:eastAsiaTheme="minorHAnsi" w:hAnsiTheme="minorHAnsi" w:cstheme="minorHAnsi"/>
          <w:b/>
        </w:rPr>
      </w:pPr>
      <w:r>
        <w:rPr>
          <w:rFonts w:asciiTheme="minorHAnsi" w:eastAsiaTheme="minorHAnsi" w:hAnsiTheme="minorHAnsi" w:cstheme="minorHAnsi"/>
          <w:b/>
        </w:rPr>
        <w:t>Safeguarding Team</w:t>
      </w:r>
    </w:p>
    <w:p w14:paraId="2ECBD065" w14:textId="77777777"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Designated Safeguarding Lead (DSL)</w:t>
      </w:r>
      <w:r w:rsidRPr="00187E4C">
        <w:rPr>
          <w:rFonts w:asciiTheme="minorHAnsi" w:eastAsiaTheme="minorHAnsi" w:hAnsiTheme="minorHAnsi" w:cstheme="minorHAnsi"/>
        </w:rPr>
        <w:tab/>
      </w:r>
      <w:r w:rsidRPr="00187E4C">
        <w:rPr>
          <w:rFonts w:asciiTheme="minorHAnsi" w:eastAsiaTheme="minorHAnsi" w:hAnsiTheme="minorHAnsi" w:cstheme="minorHAnsi"/>
        </w:rPr>
        <w:tab/>
      </w:r>
      <w:r w:rsidRPr="00187E4C">
        <w:rPr>
          <w:rFonts w:asciiTheme="minorHAnsi" w:eastAsiaTheme="minorHAnsi" w:hAnsiTheme="minorHAnsi" w:cstheme="minorHAnsi"/>
        </w:rPr>
        <w:tab/>
        <w:t>Laurie Chapman</w:t>
      </w:r>
    </w:p>
    <w:p w14:paraId="5C068E07" w14:textId="77777777"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Deputy Designated Safeguarding Lead</w:t>
      </w:r>
      <w:r w:rsidRPr="00187E4C">
        <w:rPr>
          <w:rFonts w:asciiTheme="minorHAnsi" w:eastAsiaTheme="minorHAnsi" w:hAnsiTheme="minorHAnsi" w:cstheme="minorHAnsi"/>
        </w:rPr>
        <w:tab/>
      </w:r>
      <w:r w:rsidRPr="00187E4C">
        <w:rPr>
          <w:rFonts w:asciiTheme="minorHAnsi" w:eastAsiaTheme="minorHAnsi" w:hAnsiTheme="minorHAnsi" w:cstheme="minorHAnsi"/>
        </w:rPr>
        <w:tab/>
        <w:t>Sandra McCord</w:t>
      </w:r>
    </w:p>
    <w:p w14:paraId="02838C7F" w14:textId="77777777" w:rsidR="000B6118" w:rsidRPr="00187E4C" w:rsidRDefault="000B6118" w:rsidP="000B6118">
      <w:pPr>
        <w:spacing w:after="200" w:line="276" w:lineRule="auto"/>
        <w:rPr>
          <w:rFonts w:asciiTheme="minorHAnsi" w:eastAsiaTheme="minorHAnsi" w:hAnsiTheme="minorHAnsi" w:cstheme="minorHAnsi"/>
          <w:b/>
        </w:rPr>
      </w:pPr>
      <w:r w:rsidRPr="00187E4C">
        <w:rPr>
          <w:rFonts w:asciiTheme="minorHAnsi" w:eastAsiaTheme="minorHAnsi" w:hAnsiTheme="minorHAnsi" w:cstheme="minorHAnsi"/>
          <w:b/>
        </w:rPr>
        <w:t xml:space="preserve">Other team members </w:t>
      </w:r>
    </w:p>
    <w:p w14:paraId="0BB19179" w14:textId="77777777" w:rsidR="000B6118" w:rsidRPr="00187E4C" w:rsidRDefault="000B6118" w:rsidP="000B6118">
      <w:pPr>
        <w:spacing w:after="200" w:line="276" w:lineRule="auto"/>
        <w:rPr>
          <w:rFonts w:asciiTheme="minorHAnsi" w:eastAsiaTheme="minorHAnsi" w:hAnsiTheme="minorHAnsi" w:cstheme="minorHAnsi"/>
          <w:i/>
        </w:rPr>
      </w:pPr>
      <w:r w:rsidRPr="00187E4C">
        <w:rPr>
          <w:rFonts w:asciiTheme="minorHAnsi" w:eastAsiaTheme="minorHAnsi" w:hAnsiTheme="minorHAnsi" w:cstheme="minorHAnsi"/>
          <w:i/>
        </w:rPr>
        <w:t>(Specialist Level)</w:t>
      </w:r>
    </w:p>
    <w:p w14:paraId="36267E51" w14:textId="77777777"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 xml:space="preserve">Susan </w:t>
      </w:r>
      <w:proofErr w:type="spellStart"/>
      <w:r w:rsidRPr="00187E4C">
        <w:rPr>
          <w:rFonts w:asciiTheme="minorHAnsi" w:eastAsiaTheme="minorHAnsi" w:hAnsiTheme="minorHAnsi" w:cstheme="minorHAnsi"/>
        </w:rPr>
        <w:t>Brearey</w:t>
      </w:r>
      <w:proofErr w:type="spellEnd"/>
      <w:r w:rsidRPr="00187E4C">
        <w:rPr>
          <w:rFonts w:asciiTheme="minorHAnsi" w:eastAsiaTheme="minorHAnsi" w:hAnsiTheme="minorHAnsi" w:cstheme="minorHAnsi"/>
        </w:rPr>
        <w:t xml:space="preserve"> (Quality Assurance Manager)</w:t>
      </w:r>
    </w:p>
    <w:p w14:paraId="7DC8AC19" w14:textId="77777777"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 xml:space="preserve">Kevin McNally (Principal) </w:t>
      </w:r>
    </w:p>
    <w:p w14:paraId="167F4554" w14:textId="77777777"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 xml:space="preserve">Vicki </w:t>
      </w:r>
      <w:proofErr w:type="spellStart"/>
      <w:r w:rsidRPr="00187E4C">
        <w:rPr>
          <w:rFonts w:asciiTheme="minorHAnsi" w:eastAsiaTheme="minorHAnsi" w:hAnsiTheme="minorHAnsi" w:cstheme="minorHAnsi"/>
        </w:rPr>
        <w:t>Rabicano</w:t>
      </w:r>
      <w:proofErr w:type="spellEnd"/>
      <w:r w:rsidRPr="00187E4C">
        <w:rPr>
          <w:rFonts w:asciiTheme="minorHAnsi" w:eastAsiaTheme="minorHAnsi" w:hAnsiTheme="minorHAnsi" w:cstheme="minorHAnsi"/>
        </w:rPr>
        <w:t xml:space="preserve"> (Academic Manager) </w:t>
      </w:r>
    </w:p>
    <w:p w14:paraId="2B935FF0" w14:textId="1225CF87"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Ge</w:t>
      </w:r>
      <w:r w:rsidR="00187E4C" w:rsidRPr="00187E4C">
        <w:rPr>
          <w:rFonts w:asciiTheme="minorHAnsi" w:eastAsiaTheme="minorHAnsi" w:hAnsiTheme="minorHAnsi" w:cstheme="minorHAnsi"/>
        </w:rPr>
        <w:t>or</w:t>
      </w:r>
      <w:r w:rsidRPr="00187E4C">
        <w:rPr>
          <w:rFonts w:asciiTheme="minorHAnsi" w:eastAsiaTheme="minorHAnsi" w:hAnsiTheme="minorHAnsi" w:cstheme="minorHAnsi"/>
        </w:rPr>
        <w:t>gian Marin (Business Manager)</w:t>
      </w:r>
    </w:p>
    <w:p w14:paraId="4FD44B69" w14:textId="77777777" w:rsidR="000B6118" w:rsidRPr="00187E4C" w:rsidRDefault="000B6118" w:rsidP="000B6118">
      <w:pPr>
        <w:spacing w:after="200" w:line="276" w:lineRule="auto"/>
        <w:rPr>
          <w:rFonts w:asciiTheme="minorHAnsi" w:eastAsiaTheme="minorHAnsi" w:hAnsiTheme="minorHAnsi" w:cstheme="minorHAnsi"/>
          <w:i/>
        </w:rPr>
      </w:pPr>
      <w:r w:rsidRPr="00187E4C">
        <w:rPr>
          <w:rFonts w:asciiTheme="minorHAnsi" w:eastAsiaTheme="minorHAnsi" w:hAnsiTheme="minorHAnsi" w:cstheme="minorHAnsi"/>
          <w:i/>
        </w:rPr>
        <w:t>(Advanced Level)</w:t>
      </w:r>
      <w:bookmarkStart w:id="0" w:name="_GoBack"/>
      <w:bookmarkEnd w:id="0"/>
    </w:p>
    <w:p w14:paraId="731EC64C" w14:textId="77777777" w:rsid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Chrissie Jones (Finance Administrator)</w:t>
      </w:r>
    </w:p>
    <w:p w14:paraId="1E5DD117" w14:textId="4F971C20" w:rsidR="000B6118" w:rsidRPr="00187E4C" w:rsidRDefault="000B6118" w:rsidP="000B6118">
      <w:pPr>
        <w:spacing w:after="200" w:line="276" w:lineRule="auto"/>
        <w:rPr>
          <w:rFonts w:asciiTheme="minorHAnsi" w:eastAsiaTheme="minorHAnsi" w:hAnsiTheme="minorHAnsi" w:cstheme="minorHAnsi"/>
        </w:rPr>
      </w:pPr>
      <w:r w:rsidRPr="00187E4C">
        <w:rPr>
          <w:rFonts w:asciiTheme="minorHAnsi" w:eastAsiaTheme="minorHAnsi" w:hAnsiTheme="minorHAnsi" w:cstheme="minorHAnsi"/>
        </w:rPr>
        <w:t xml:space="preserve"> David Williams (Academic Administrator)</w:t>
      </w:r>
    </w:p>
    <w:p w14:paraId="0618293A" w14:textId="77777777" w:rsidR="000B6118" w:rsidRPr="00C06EC3" w:rsidRDefault="000B6118" w:rsidP="00C06EC3">
      <w:pPr>
        <w:spacing w:after="200" w:line="276" w:lineRule="auto"/>
        <w:rPr>
          <w:rFonts w:asciiTheme="minorHAnsi" w:hAnsiTheme="minorHAnsi" w:cs="Futura Condensed Medium"/>
          <w:spacing w:val="-6"/>
          <w:kern w:val="36"/>
          <w:sz w:val="22"/>
          <w:szCs w:val="22"/>
          <w:lang w:eastAsia="en-GB"/>
        </w:rPr>
      </w:pPr>
    </w:p>
    <w:p w14:paraId="67C932AC" w14:textId="77777777" w:rsidR="00C06EC3" w:rsidRPr="00C06EC3" w:rsidRDefault="00C06EC3" w:rsidP="00C06EC3">
      <w:pPr>
        <w:autoSpaceDE w:val="0"/>
        <w:autoSpaceDN w:val="0"/>
        <w:adjustRightInd w:val="0"/>
        <w:ind w:left="720"/>
        <w:rPr>
          <w:rFonts w:asciiTheme="minorHAnsi" w:hAnsiTheme="minorHAnsi" w:cs="Futura Condensed Medium"/>
          <w:color w:val="000000"/>
          <w:spacing w:val="-6"/>
          <w:kern w:val="36"/>
          <w:lang w:eastAsia="en-GB"/>
        </w:rPr>
      </w:pPr>
      <w:r w:rsidRPr="00C06EC3">
        <w:rPr>
          <w:rFonts w:asciiTheme="minorHAnsi" w:hAnsiTheme="minorHAnsi" w:cs="Futura Condensed Medium"/>
          <w:color w:val="000000"/>
          <w:spacing w:val="-6"/>
          <w:kern w:val="36"/>
          <w:lang w:eastAsia="en-GB"/>
        </w:rPr>
        <w:t xml:space="preserve">  </w:t>
      </w:r>
    </w:p>
    <w:p w14:paraId="2CA9D018" w14:textId="7A63A5BF" w:rsidR="00C06EC3" w:rsidRDefault="00FF691D" w:rsidP="00187E4C">
      <w:pPr>
        <w:autoSpaceDE w:val="0"/>
        <w:autoSpaceDN w:val="0"/>
        <w:adjustRightInd w:val="0"/>
        <w:ind w:left="720"/>
        <w:jc w:val="right"/>
        <w:rPr>
          <w:rFonts w:asciiTheme="minorHAnsi" w:eastAsiaTheme="minorHAnsi" w:hAnsiTheme="minorHAnsi" w:cs="Futura Condensed Medium"/>
          <w:color w:val="000000"/>
        </w:rPr>
      </w:pPr>
      <w:r>
        <w:rPr>
          <w:rFonts w:asciiTheme="minorHAnsi" w:eastAsiaTheme="minorHAnsi" w:hAnsiTheme="minorHAnsi" w:cs="Futura Condensed Medium"/>
          <w:color w:val="000000"/>
        </w:rPr>
        <w:t>Reviewed</w:t>
      </w:r>
      <w:r w:rsidR="00F016A0">
        <w:rPr>
          <w:rFonts w:asciiTheme="minorHAnsi" w:eastAsiaTheme="minorHAnsi" w:hAnsiTheme="minorHAnsi" w:cs="Futura Condensed Medium"/>
          <w:color w:val="000000"/>
        </w:rPr>
        <w:t xml:space="preserve"> and updated</w:t>
      </w:r>
      <w:r>
        <w:rPr>
          <w:rFonts w:asciiTheme="minorHAnsi" w:eastAsiaTheme="minorHAnsi" w:hAnsiTheme="minorHAnsi" w:cs="Futura Condensed Medium"/>
          <w:color w:val="000000"/>
        </w:rPr>
        <w:t xml:space="preserve">: </w:t>
      </w:r>
      <w:r w:rsidR="006A7FB0">
        <w:rPr>
          <w:rFonts w:asciiTheme="minorHAnsi" w:eastAsiaTheme="minorHAnsi" w:hAnsiTheme="minorHAnsi" w:cs="Futura Condensed Medium"/>
          <w:color w:val="000000"/>
        </w:rPr>
        <w:t>April</w:t>
      </w:r>
      <w:r>
        <w:rPr>
          <w:rFonts w:asciiTheme="minorHAnsi" w:eastAsiaTheme="minorHAnsi" w:hAnsiTheme="minorHAnsi" w:cs="Futura Condensed Medium"/>
          <w:color w:val="000000"/>
        </w:rPr>
        <w:t xml:space="preserve"> 2019</w:t>
      </w:r>
    </w:p>
    <w:p w14:paraId="22E8DFA1" w14:textId="4D54999E" w:rsidR="00407CC3" w:rsidRDefault="00407CC3" w:rsidP="00C06EC3">
      <w:pPr>
        <w:autoSpaceDE w:val="0"/>
        <w:autoSpaceDN w:val="0"/>
        <w:adjustRightInd w:val="0"/>
        <w:ind w:left="720"/>
        <w:rPr>
          <w:rFonts w:asciiTheme="minorHAnsi" w:eastAsiaTheme="minorHAnsi" w:hAnsiTheme="minorHAnsi" w:cs="Futura Condensed Medium"/>
          <w:color w:val="000000"/>
        </w:rPr>
      </w:pPr>
    </w:p>
    <w:p w14:paraId="4196198A" w14:textId="0FB7297F" w:rsidR="00407CC3" w:rsidRDefault="00407CC3" w:rsidP="00C06EC3">
      <w:pPr>
        <w:autoSpaceDE w:val="0"/>
        <w:autoSpaceDN w:val="0"/>
        <w:adjustRightInd w:val="0"/>
        <w:ind w:left="720"/>
        <w:rPr>
          <w:rFonts w:asciiTheme="minorHAnsi" w:eastAsiaTheme="minorHAnsi" w:hAnsiTheme="minorHAnsi" w:cs="Futura Condensed Medium"/>
          <w:color w:val="000000"/>
        </w:rPr>
      </w:pPr>
    </w:p>
    <w:p w14:paraId="00BF9E38" w14:textId="63430BA4" w:rsidR="00407CC3" w:rsidRDefault="00407CC3" w:rsidP="00C06EC3">
      <w:pPr>
        <w:autoSpaceDE w:val="0"/>
        <w:autoSpaceDN w:val="0"/>
        <w:adjustRightInd w:val="0"/>
        <w:ind w:left="720"/>
        <w:rPr>
          <w:rFonts w:asciiTheme="minorHAnsi" w:eastAsiaTheme="minorHAnsi" w:hAnsiTheme="minorHAnsi" w:cs="Futura Condensed Medium"/>
          <w:color w:val="000000"/>
        </w:rPr>
      </w:pPr>
    </w:p>
    <w:p w14:paraId="1E227A49" w14:textId="5254E3A2" w:rsidR="00407CC3" w:rsidRDefault="00407CC3" w:rsidP="00C06EC3">
      <w:pPr>
        <w:autoSpaceDE w:val="0"/>
        <w:autoSpaceDN w:val="0"/>
        <w:adjustRightInd w:val="0"/>
        <w:ind w:left="720"/>
        <w:rPr>
          <w:rFonts w:asciiTheme="minorHAnsi" w:eastAsiaTheme="minorHAnsi" w:hAnsiTheme="minorHAnsi" w:cs="Futura Condensed Medium"/>
          <w:color w:val="000000"/>
        </w:rPr>
      </w:pPr>
    </w:p>
    <w:p w14:paraId="1DADB092" w14:textId="77777777" w:rsidR="00407CC3" w:rsidRPr="00C06EC3" w:rsidRDefault="00407CC3" w:rsidP="00C06EC3">
      <w:pPr>
        <w:autoSpaceDE w:val="0"/>
        <w:autoSpaceDN w:val="0"/>
        <w:adjustRightInd w:val="0"/>
        <w:ind w:left="720"/>
        <w:rPr>
          <w:rFonts w:asciiTheme="minorHAnsi" w:eastAsiaTheme="minorHAnsi" w:hAnsiTheme="minorHAnsi" w:cs="Futura Condensed Medium"/>
          <w:color w:val="000000"/>
        </w:rPr>
      </w:pPr>
    </w:p>
    <w:p w14:paraId="04E96D8C" w14:textId="776E66E0" w:rsidR="004839AE" w:rsidRPr="00312A57" w:rsidRDefault="004839AE" w:rsidP="00312A57">
      <w:pPr>
        <w:rPr>
          <w:rFonts w:eastAsia="Calibri"/>
        </w:rPr>
      </w:pPr>
    </w:p>
    <w:sectPr w:rsidR="004839AE" w:rsidRPr="00312A57" w:rsidSect="00703627">
      <w:headerReference w:type="default" r:id="rId7"/>
      <w:footerReference w:type="default" r:id="rId8"/>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928B" w14:textId="77777777" w:rsidR="00AD1D3D" w:rsidRDefault="00AD1D3D" w:rsidP="00AD1D3D">
      <w:r>
        <w:separator/>
      </w:r>
    </w:p>
  </w:endnote>
  <w:endnote w:type="continuationSeparator" w:id="0">
    <w:p w14:paraId="6EB56E14" w14:textId="77777777" w:rsidR="00AD1D3D" w:rsidRDefault="00AD1D3D"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Rounded MT Bold,Times New">
    <w:altName w:val="Times New Roman"/>
    <w:panose1 w:val="00000000000000000000"/>
    <w:charset w:val="00"/>
    <w:family w:val="roman"/>
    <w:notTrueType/>
    <w:pitch w:val="default"/>
  </w:font>
  <w:font w:name="Futura Condensed Medium">
    <w:altName w:val="Arial"/>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28E94"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16749A16" w14:textId="77777777" w:rsidR="00AD1D3D" w:rsidRPr="009F4C21" w:rsidRDefault="00AD1D3D" w:rsidP="00AD1D3D">
    <w:pPr>
      <w:pStyle w:val="Footer"/>
      <w:jc w:val="cente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AEE8" w14:textId="77777777" w:rsidR="00AD1D3D" w:rsidRDefault="00AD1D3D" w:rsidP="00AD1D3D">
      <w:r>
        <w:separator/>
      </w:r>
    </w:p>
  </w:footnote>
  <w:footnote w:type="continuationSeparator" w:id="0">
    <w:p w14:paraId="76361456" w14:textId="77777777" w:rsidR="00AD1D3D" w:rsidRDefault="00AD1D3D" w:rsidP="00AD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86BF5" w14:textId="77777777" w:rsidR="00AD1D3D" w:rsidRDefault="00703627">
    <w:pPr>
      <w:pStyle w:val="Header"/>
    </w:pPr>
    <w:r>
      <w:rPr>
        <w:noProof/>
        <w:lang w:eastAsia="en-GB"/>
      </w:rPr>
      <w:drawing>
        <wp:anchor distT="0" distB="0" distL="114300" distR="114300" simplePos="0" relativeHeight="251658240" behindDoc="1" locked="0" layoutInCell="1" allowOverlap="1" wp14:anchorId="7153AE18" wp14:editId="324ACCF9">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625"/>
    <w:multiLevelType w:val="hybridMultilevel"/>
    <w:tmpl w:val="6E2AD822"/>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6F7C"/>
    <w:multiLevelType w:val="hybridMultilevel"/>
    <w:tmpl w:val="4E6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310C5"/>
    <w:multiLevelType w:val="hybridMultilevel"/>
    <w:tmpl w:val="015C9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C3F21"/>
    <w:multiLevelType w:val="hybridMultilevel"/>
    <w:tmpl w:val="22206EF2"/>
    <w:lvl w:ilvl="0" w:tplc="73B8E4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4D3B6A"/>
    <w:multiLevelType w:val="hybridMultilevel"/>
    <w:tmpl w:val="0E529AC8"/>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15F27"/>
    <w:multiLevelType w:val="hybridMultilevel"/>
    <w:tmpl w:val="FCEC9252"/>
    <w:lvl w:ilvl="0" w:tplc="E87EC9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364073"/>
    <w:multiLevelType w:val="hybridMultilevel"/>
    <w:tmpl w:val="E140F994"/>
    <w:lvl w:ilvl="0" w:tplc="1838A3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134"/>
        </w:tabs>
        <w:ind w:left="1134"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3171956"/>
    <w:multiLevelType w:val="hybridMultilevel"/>
    <w:tmpl w:val="7362D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8718ED"/>
    <w:multiLevelType w:val="hybridMultilevel"/>
    <w:tmpl w:val="E46ED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7"/>
    <w:lvlOverride w:ilvl="0">
      <w:startOverride w:val="1"/>
    </w:lvlOverride>
  </w:num>
  <w:num w:numId="4">
    <w:abstractNumId w:val="6"/>
  </w:num>
  <w:num w:numId="5">
    <w:abstractNumId w:val="9"/>
  </w:num>
  <w:num w:numId="6">
    <w:abstractNumId w:val="4"/>
  </w:num>
  <w:num w:numId="7">
    <w:abstractNumId w:val="0"/>
  </w:num>
  <w:num w:numId="8">
    <w:abstractNumId w:val="3"/>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B6118"/>
    <w:rsid w:val="000D1244"/>
    <w:rsid w:val="0015198C"/>
    <w:rsid w:val="00172EFE"/>
    <w:rsid w:val="00187E4C"/>
    <w:rsid w:val="00214164"/>
    <w:rsid w:val="00233498"/>
    <w:rsid w:val="0026657E"/>
    <w:rsid w:val="002D5C9B"/>
    <w:rsid w:val="00312A57"/>
    <w:rsid w:val="003217B9"/>
    <w:rsid w:val="003E177A"/>
    <w:rsid w:val="00407CC3"/>
    <w:rsid w:val="00437FC3"/>
    <w:rsid w:val="00480471"/>
    <w:rsid w:val="004839AE"/>
    <w:rsid w:val="005047F6"/>
    <w:rsid w:val="0065128D"/>
    <w:rsid w:val="006A7FB0"/>
    <w:rsid w:val="00703627"/>
    <w:rsid w:val="007557DD"/>
    <w:rsid w:val="00800E24"/>
    <w:rsid w:val="008D092C"/>
    <w:rsid w:val="008D74DA"/>
    <w:rsid w:val="009018CE"/>
    <w:rsid w:val="00947A6B"/>
    <w:rsid w:val="009F4C21"/>
    <w:rsid w:val="00A9470D"/>
    <w:rsid w:val="00AA5ACD"/>
    <w:rsid w:val="00AD1D3D"/>
    <w:rsid w:val="00BA3149"/>
    <w:rsid w:val="00C02AEC"/>
    <w:rsid w:val="00C06EC3"/>
    <w:rsid w:val="00D8015A"/>
    <w:rsid w:val="00E109E4"/>
    <w:rsid w:val="00E7450D"/>
    <w:rsid w:val="00EC7BEE"/>
    <w:rsid w:val="00F016A0"/>
    <w:rsid w:val="00F95BF1"/>
    <w:rsid w:val="00FC2C66"/>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55EE2"/>
  <w15:docId w15:val="{00EFF441-F2F2-46C8-9F8F-8647451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4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FC2C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customStyle="1" w:styleId="Sch1styleclause">
    <w:name w:val="Sch  (1style) clause"/>
    <w:basedOn w:val="Normal"/>
    <w:rsid w:val="00FC2C66"/>
    <w:pPr>
      <w:numPr>
        <w:numId w:val="2"/>
      </w:numPr>
      <w:spacing w:before="320" w:line="300" w:lineRule="atLeast"/>
      <w:jc w:val="both"/>
      <w:outlineLvl w:val="0"/>
    </w:pPr>
    <w:rPr>
      <w:b/>
      <w:smallCaps/>
      <w:sz w:val="22"/>
      <w:szCs w:val="20"/>
    </w:rPr>
  </w:style>
  <w:style w:type="paragraph" w:customStyle="1" w:styleId="Sch1stylesubclause">
    <w:name w:val="Sch  (1style) sub clause"/>
    <w:basedOn w:val="Normal"/>
    <w:rsid w:val="00FC2C66"/>
    <w:pPr>
      <w:numPr>
        <w:ilvl w:val="1"/>
        <w:numId w:val="2"/>
      </w:numPr>
      <w:spacing w:before="280" w:after="120" w:line="300" w:lineRule="atLeast"/>
      <w:jc w:val="both"/>
      <w:outlineLvl w:val="1"/>
    </w:pPr>
    <w:rPr>
      <w:color w:val="000000"/>
      <w:sz w:val="22"/>
      <w:szCs w:val="20"/>
    </w:rPr>
  </w:style>
  <w:style w:type="paragraph" w:customStyle="1" w:styleId="Sch1stylepara">
    <w:name w:val="Sch (1style) para"/>
    <w:basedOn w:val="Normal"/>
    <w:rsid w:val="00FC2C66"/>
    <w:pPr>
      <w:numPr>
        <w:ilvl w:val="2"/>
        <w:numId w:val="2"/>
      </w:numPr>
      <w:tabs>
        <w:tab w:val="clear" w:pos="1134"/>
        <w:tab w:val="num" w:pos="1559"/>
      </w:tabs>
      <w:spacing w:after="120" w:line="300" w:lineRule="atLeast"/>
      <w:ind w:left="1559"/>
      <w:jc w:val="both"/>
    </w:pPr>
    <w:rPr>
      <w:sz w:val="22"/>
      <w:szCs w:val="20"/>
    </w:rPr>
  </w:style>
  <w:style w:type="paragraph" w:customStyle="1" w:styleId="Sch1stylesubpara">
    <w:name w:val="Sch (1style) sub para"/>
    <w:basedOn w:val="Heading4"/>
    <w:rsid w:val="00FC2C66"/>
    <w:pPr>
      <w:keepNext w:val="0"/>
      <w:keepLines w:val="0"/>
      <w:numPr>
        <w:ilvl w:val="3"/>
        <w:numId w:val="2"/>
      </w:numPr>
      <w:tabs>
        <w:tab w:val="clear" w:pos="2421"/>
        <w:tab w:val="num" w:pos="360"/>
        <w:tab w:val="left" w:pos="2261"/>
      </w:tabs>
      <w:spacing w:before="0" w:after="120" w:line="300" w:lineRule="atLeast"/>
      <w:ind w:left="0" w:firstLine="0"/>
      <w:jc w:val="both"/>
    </w:pPr>
    <w:rPr>
      <w:rFonts w:ascii="Times New Roman" w:eastAsia="Times New Roman" w:hAnsi="Times New Roman" w:cs="Times New Roman"/>
      <w:i w:val="0"/>
      <w:iCs w:val="0"/>
      <w:color w:val="auto"/>
      <w:sz w:val="22"/>
      <w:szCs w:val="20"/>
    </w:rPr>
  </w:style>
  <w:style w:type="character" w:customStyle="1" w:styleId="Heading4Char">
    <w:name w:val="Heading 4 Char"/>
    <w:basedOn w:val="DefaultParagraphFont"/>
    <w:link w:val="Heading4"/>
    <w:uiPriority w:val="9"/>
    <w:semiHidden/>
    <w:rsid w:val="00FC2C6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7806">
      <w:bodyDiv w:val="1"/>
      <w:marLeft w:val="0"/>
      <w:marRight w:val="0"/>
      <w:marTop w:val="0"/>
      <w:marBottom w:val="0"/>
      <w:divBdr>
        <w:top w:val="none" w:sz="0" w:space="0" w:color="auto"/>
        <w:left w:val="none" w:sz="0" w:space="0" w:color="auto"/>
        <w:bottom w:val="none" w:sz="0" w:space="0" w:color="auto"/>
        <w:right w:val="none" w:sz="0" w:space="0" w:color="auto"/>
      </w:divBdr>
    </w:div>
    <w:div w:id="3265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Glen Mitchell</cp:lastModifiedBy>
  <cp:revision>9</cp:revision>
  <cp:lastPrinted>2019-04-25T09:07:00Z</cp:lastPrinted>
  <dcterms:created xsi:type="dcterms:W3CDTF">2018-12-19T15:15:00Z</dcterms:created>
  <dcterms:modified xsi:type="dcterms:W3CDTF">2019-05-04T12:07:00Z</dcterms:modified>
</cp:coreProperties>
</file>